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In seguito alla sua pregiata mail, confermiamo la nostra disponibilità nelle date del convegno che si terrà a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Catanzaro Università Magna Grecia</w:t>
      </w:r>
      <w:r>
        <w:rPr>
          <w:rFonts w:ascii="Calibri" w:hAnsi="Calibri" w:cs="Calibri"/>
          <w:color w:val="1F497D"/>
          <w:sz w:val="22"/>
          <w:szCs w:val="22"/>
        </w:rPr>
        <w:t xml:space="preserve"> (dal </w:t>
      </w:r>
      <w:r>
        <w:rPr>
          <w:rFonts w:ascii="Calibri" w:hAnsi="Calibri" w:cs="Calibri"/>
          <w:b/>
          <w:bCs/>
          <w:color w:val="1F497D"/>
          <w:sz w:val="22"/>
          <w:szCs w:val="22"/>
        </w:rPr>
        <w:t>30 Settembre al 01 Ottobre 2019)</w:t>
      </w:r>
      <w:r>
        <w:rPr>
          <w:rFonts w:ascii="Calibri" w:hAnsi="Calibri" w:cs="Calibri"/>
          <w:color w:val="1F497D"/>
          <w:sz w:val="22"/>
          <w:szCs w:val="22"/>
        </w:rPr>
        <w:t xml:space="preserve"> con i seguenti servizi: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a)              Sistemazione in camera MUS Economy, con trattamento di pernottamento e prima colazione inclusa;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b)              Sistemazione in camera MUS Standard, con trattamento di pernottamento e prima colazione inclusa;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c)              Sistemazione in camera Doppia Economy, con trattamento di pernottamento e prima colazione inclusa;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d)              Sistemazione in camera Matrimoniale Standard, con trattamento di pernottamento e prima colazione inclusa;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e)              Sistemazione in camera Matrimoniale Uso Singolo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Superior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con trattamento di pernottamento e prima colazione inclusa;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f)               Sistemazione in camera Matrimoniale Uso Singolo ROYAL, con trattamento di pernottamento e prima colazione inclusa;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g)              Eventuale Pasto* presso ns Ristorante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*Il pasto comprende un primo piatto, un secondo piatto con relativo contorno, acqua, vino della casa e frutta, con possibilità di scelta ogni giorno tra diverse alternative, sia a base di pesce che di carne; in base alle Sue esigenze, potrà scegliere giornalmente se effettuare il pranzo o la cena.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Per i su indicati servizi, le Tariffe con Iva Inclusa, PARTICOLARI ED A LEI STRETTAMENTE RISERVATE, sono le seguenti: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 -        Per il punto “a” Euro             55,00 al giorno + tassa di soggiorno;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-        Per il punto “b” Euro             65,00 al giorno + tassa di soggiorno;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-        Per il punto “c” Euro             68,00 al giorno + tassa di soggiorno;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-        Per il punto “d” Euro             80,00 al giorno + tassa di soggiorno;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-        Per il punto “e” Euro             75,00 al giorno + tassa di soggiorno;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-        Per il punto “f” Euro              90,00 al giorno + tassa di soggiorno;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-        Per il punto “g” Euro             16,00 cadauno;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Perché scegliere l'Hotel Niagara</w:t>
      </w:r>
      <w:r w:rsidRPr="00F93D5E">
        <w:rPr>
          <w:rFonts w:ascii="Calibri" w:hAnsi="Calibri" w:cs="Calibri"/>
          <w:color w:val="1F497D"/>
          <w:sz w:val="22"/>
          <w:szCs w:val="22"/>
        </w:rPr>
        <w:t xml:space="preserve">?!  </w:t>
      </w:r>
      <w:r>
        <w:rPr>
          <w:rFonts w:ascii="Calibri" w:hAnsi="Calibri" w:cs="Calibri"/>
          <w:color w:val="1F497D"/>
          <w:sz w:val="22"/>
          <w:szCs w:val="22"/>
        </w:rPr>
        <w:t>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sym w:font="Symbol" w:char="F0FC"/>
      </w:r>
      <w:r>
        <w:rPr>
          <w:rFonts w:ascii="Calibri" w:hAnsi="Calibri" w:cs="Calibri"/>
          <w:color w:val="1F497D"/>
          <w:sz w:val="22"/>
          <w:szCs w:val="22"/>
        </w:rPr>
        <w:t>    Servizio Wireless e Mediaset Premium gratuito in tutte le camere e negli ambienti comuni;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sym w:font="Symbol" w:char="F0FC"/>
      </w:r>
      <w:r>
        <w:rPr>
          <w:rFonts w:ascii="Calibri" w:hAnsi="Calibri" w:cs="Calibri"/>
          <w:color w:val="1F497D"/>
          <w:sz w:val="22"/>
          <w:szCs w:val="22"/>
        </w:rPr>
        <w:t>    Ristrutturazione totale appena terminata! Parcheggio interno recintato (fino ad esaurimento posti);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lastRenderedPageBreak/>
        <w:sym w:font="Symbol" w:char="F0FC"/>
      </w:r>
      <w:r>
        <w:rPr>
          <w:rFonts w:ascii="Calibri" w:hAnsi="Calibri" w:cs="Calibri"/>
          <w:color w:val="1F497D"/>
          <w:sz w:val="22"/>
          <w:szCs w:val="22"/>
        </w:rPr>
        <w:t xml:space="preserve">    Eccellente rapporto qualità/prezzo !!! Grande varietà di offerte, a partire dalla camera Economy, che coniuga semplicità ed essenzialità, passando per la soluzione Standard, caratterizzata da un ambiente più moderno e più comodo, fino a giungere alle nuova classe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Superior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, dove il confort della camera si sposa con un bagno spazioso e signorile ed un terrazzo accurato; infine, qualora non fossimo riusciti ad esaudire tutti i gusti, abbiamo inserito due nuovissime camere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Royal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dove la raffinatezza e l'eleganza fanno da padrone !! Il Ristorante...la vera tentazione di tutta la struttura !!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sym w:font="Symbol" w:char="F0FC"/>
      </w:r>
      <w:r>
        <w:rPr>
          <w:rFonts w:ascii="Calibri" w:hAnsi="Calibri" w:cs="Calibri"/>
          <w:color w:val="1F497D"/>
          <w:sz w:val="22"/>
          <w:szCs w:val="22"/>
        </w:rPr>
        <w:t xml:space="preserve">    Siamo distanti: 700 mt. dal Centro Commerciale "Le Fontane" -   700 mt. dal Centro Sportivo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PoliGiovino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- 900 mt. dal Centro Sportivo "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Curto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" - 2500 mt. dalla Stazione Ferroviaria - 1500 mt. dal Parco Gaslini - 1500 mt. dal Mare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La informiamo, inoltre, che dal 1° gennaio 2018, nel nostro Comune è stata introdotta la tassa di soggiorno, i cui costi, presso il nostro hotel, sono i seguenti: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 xml:space="preserve">€ 1,30 al giorno per persona per i primi 7 giorni; dall'ottavo fino al 14° giorno € 0,65 euro al giorno per persona; dal 15° non si paga più;               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color w:val="1F497D"/>
          <w:sz w:val="22"/>
          <w:szCs w:val="22"/>
        </w:rPr>
        <w:t>R</w:t>
      </w:r>
      <w:r>
        <w:rPr>
          <w:rFonts w:ascii="Calibri" w:hAnsi="Calibri" w:cs="Calibri"/>
          <w:color w:val="1F497D"/>
          <w:sz w:val="22"/>
          <w:szCs w:val="22"/>
        </w:rPr>
        <w:t xml:space="preserve">estiamo a Sua completa disposizione per ogni eventuale chiarimento in merito, </w:t>
      </w:r>
      <w:r>
        <w:rPr>
          <w:rFonts w:ascii="Calibri" w:hAnsi="Calibri" w:cs="Calibri"/>
          <w:color w:val="1F497D"/>
          <w:sz w:val="22"/>
          <w:szCs w:val="22"/>
        </w:rPr>
        <w:t>e</w:t>
      </w:r>
      <w:r>
        <w:rPr>
          <w:rFonts w:ascii="Calibri" w:hAnsi="Calibri" w:cs="Calibri"/>
          <w:color w:val="1F497D"/>
          <w:sz w:val="22"/>
          <w:szCs w:val="22"/>
        </w:rPr>
        <w:t xml:space="preserve"> porgiamo i nostri più cordiali saluti. </w:t>
      </w:r>
    </w:p>
    <w:p w:rsidR="00F93D5E" w:rsidRDefault="00F93D5E" w:rsidP="00F93D5E">
      <w:pPr>
        <w:spacing w:before="100" w:beforeAutospacing="1" w:after="100" w:afterAutospacing="1"/>
      </w:pPr>
      <w:bookmarkStart w:id="0" w:name="_GoBack"/>
      <w:r>
        <w:rPr>
          <w:rFonts w:ascii="Calibri" w:hAnsi="Calibri" w:cs="Calibri"/>
          <w:color w:val="1F497D"/>
          <w:sz w:val="22"/>
          <w:szCs w:val="22"/>
        </w:rPr>
        <w:t xml:space="preserve">Tiziana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Ferrarello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  </w:t>
      </w:r>
      <w:bookmarkEnd w:id="0"/>
      <w:r>
        <w:rPr>
          <w:rFonts w:ascii="Calibri" w:hAnsi="Calibri" w:cs="Calibri"/>
          <w:color w:val="1F497D"/>
          <w:sz w:val="22"/>
          <w:szCs w:val="22"/>
        </w:rPr>
        <w:t xml:space="preserve"> Contatti :   Tel. +39.0961.31697   +39.338.1688756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Calibri" w:hAnsi="Calibri" w:cs="Calibri"/>
          <w:sz w:val="22"/>
          <w:szCs w:val="22"/>
        </w:rPr>
        <w:t> 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>Cordiali Saluti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 xml:space="preserve">Tiziana </w:t>
      </w:r>
      <w:proofErr w:type="spellStart"/>
      <w:r>
        <w:rPr>
          <w:rFonts w:ascii="Bookman Old Style" w:hAnsi="Bookman Old Style"/>
          <w:color w:val="4066E0"/>
          <w:sz w:val="22"/>
          <w:szCs w:val="22"/>
        </w:rPr>
        <w:t>Ferrarello</w:t>
      </w:r>
      <w:proofErr w:type="spellEnd"/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 xml:space="preserve">Hotel Niagara SAT </w:t>
      </w:r>
      <w:proofErr w:type="spellStart"/>
      <w:r>
        <w:rPr>
          <w:rFonts w:ascii="Bookman Old Style" w:hAnsi="Bookman Old Style"/>
          <w:color w:val="4066E0"/>
          <w:sz w:val="22"/>
          <w:szCs w:val="22"/>
        </w:rPr>
        <w:t>Srl</w:t>
      </w:r>
      <w:proofErr w:type="spellEnd"/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>Via Crotone 170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>88100 Catanzaro Lido</w:t>
      </w:r>
    </w:p>
    <w:p w:rsidR="00F93D5E" w:rsidRDefault="00F93D5E" w:rsidP="00F93D5E">
      <w:pPr>
        <w:spacing w:before="100" w:beforeAutospacing="1" w:after="100" w:afterAutospacing="1"/>
      </w:pPr>
      <w:proofErr w:type="spellStart"/>
      <w:r>
        <w:rPr>
          <w:rFonts w:ascii="Bookman Old Style" w:hAnsi="Bookman Old Style"/>
          <w:color w:val="4066E0"/>
          <w:sz w:val="22"/>
          <w:szCs w:val="22"/>
        </w:rPr>
        <w:t>Tel</w:t>
      </w:r>
      <w:proofErr w:type="spellEnd"/>
      <w:r>
        <w:rPr>
          <w:rFonts w:ascii="Bookman Old Style" w:hAnsi="Bookman Old Style"/>
          <w:color w:val="4066E0"/>
          <w:sz w:val="22"/>
          <w:szCs w:val="22"/>
        </w:rPr>
        <w:t>  e Fax 0961 31697</w:t>
      </w:r>
    </w:p>
    <w:p w:rsidR="00F93D5E" w:rsidRDefault="00F93D5E" w:rsidP="00F93D5E">
      <w:pPr>
        <w:spacing w:before="100" w:beforeAutospacing="1" w:after="100" w:afterAutospacing="1"/>
      </w:pPr>
      <w:r>
        <w:rPr>
          <w:rFonts w:ascii="Bookman Old Style" w:hAnsi="Bookman Old Style"/>
          <w:color w:val="4066E0"/>
          <w:sz w:val="22"/>
          <w:szCs w:val="22"/>
        </w:rPr>
        <w:t>P. Iva 00123280794</w:t>
      </w:r>
    </w:p>
    <w:p w:rsidR="003979A0" w:rsidRDefault="003979A0"/>
    <w:sectPr w:rsidR="00397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5E"/>
    <w:rsid w:val="003979A0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D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D5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1</cp:revision>
  <dcterms:created xsi:type="dcterms:W3CDTF">2019-05-27T11:23:00Z</dcterms:created>
  <dcterms:modified xsi:type="dcterms:W3CDTF">2019-05-27T11:26:00Z</dcterms:modified>
</cp:coreProperties>
</file>